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8CC2C" w14:textId="77777777" w:rsidR="006C19CD" w:rsidRPr="000229F4" w:rsidRDefault="006C19CD" w:rsidP="000229F4">
      <w:pPr>
        <w:shd w:val="clear" w:color="auto" w:fill="FFFFFF"/>
        <w:spacing w:after="0" w:line="240" w:lineRule="auto"/>
        <w:jc w:val="center"/>
        <w:outlineLvl w:val="0"/>
        <w:rPr>
          <w:rFonts w:ascii="Arial" w:eastAsia="Times New Roman" w:hAnsi="Arial" w:cs="Arial"/>
          <w:color w:val="293342"/>
          <w:kern w:val="36"/>
          <w:sz w:val="24"/>
          <w:szCs w:val="24"/>
          <w:lang w:eastAsia="en-GB"/>
        </w:rPr>
      </w:pPr>
      <w:r w:rsidRPr="000229F4">
        <w:rPr>
          <w:rFonts w:ascii="Arial" w:hAnsi="Arial" w:cs="Arial"/>
          <w:noProof/>
          <w:sz w:val="24"/>
          <w:szCs w:val="24"/>
          <w:lang w:eastAsia="en-GB"/>
        </w:rPr>
        <mc:AlternateContent>
          <mc:Choice Requires="wps">
            <w:drawing>
              <wp:inline distT="0" distB="0" distL="0" distR="0" wp14:anchorId="4F953EF8" wp14:editId="2B9D8404">
                <wp:extent cx="304800" cy="304800"/>
                <wp:effectExtent l="0" t="0" r="0" b="0"/>
                <wp:docPr id="1" name="Rectangle 1" descr="Tapestry Online Journa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AB44D5" id="Rectangle 1" o:spid="_x0000_s1026" alt="Tapestry Online Journa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LEywIAANcFAAAOAAAAZHJzL2Uyb0RvYy54bWysVFFv2yAQfp+0/4B4d22nJI2tOlUXx9Om&#10;bq3W7gcQG8doGDwgcbJp/30HTtKkfZmq+QHBHf7u7ruPu77ZtgJtmDZcyQzHFxFGTJaq4nKV4e9P&#10;RTDFyFgqKyqUZBneMYNvZu/fXfddykaqUaJiGgGINGnfZbixtkvD0JQNa6m5UB2T4KyVbqmFo16F&#10;laY9oLciHEXRJOyVrjqtSmYMWPPBiWcev65Zae/r2jCLRIYhN+tX7delW8PZNU1XmnYNL/dp0Ddk&#10;0VIuIegRKqeWorXmr6BaXmplVG0vStWGqq55yXwNUE0cvajmsaEd87UAOaY70mT+H2z5dfOgEa+g&#10;dxhJ2kKLvgFpVK4EQ2CqmCmBridIxFi9Q/dScMnQZ7XWkgpHX9+ZFFAeuwftCDDdnSp/GCTVvAEU&#10;dms6wBvgDyatVd8wWkEdsYMIzzDcwQAaWvZfVAUJ0bVVntxtrVsXA2hDW9/D3bGHbGtRCcbLiEwj&#10;6HQJrv3eRaDp4edOG/uRqRa5TYY1ZOfB6ebO2OHq4YqLJVXBhQA7TYU8MwDmYIHQ8KvzuSR8138n&#10;UbKYLqYkIKPJIiBRnge3xZwEkyK+GueX+Xyex39c3JikDa8qJl2YgwJj8m8d3r+FQTtHDRoleOXg&#10;XEpGr5ZzodGGwgso/OcpB8/ztfA8Dc8X1PKipHhEog+jJCgm06uAFGQcJFfRNIji5EMyiUhC8uK8&#10;pDsnleFtQ4C3loT6DCfj0dh36STpF7VF/ntdG01bbmHGCN5mGKQBn7tEU6fAhaz83lIuhv0JFS79&#10;Zyqg3YdGe706iQ7qX6pqB3LVCuQEyoNpCJtG6V8Y9TBZMmx+rqlmGIlPEiSfxIS4UeQPZHw1goM+&#10;9SxPPVSWAJVhi9GwndthfK07zVcNRIo9MVLdwjOpuZewe0JDVvvHBdPDV7KfdG48nZ79red5PPsL&#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Bv6CxMsCAADXBQAADgAAAAAAAAAAAAAAAAAuAgAAZHJzL2Uyb0RvYy54bWxQSwECLQAU&#10;AAYACAAAACEATKDpLNgAAAADAQAADwAAAAAAAAAAAAAAAAAlBQAAZHJzL2Rvd25yZXYueG1sUEsF&#10;BgAAAAAEAAQA8wAAACoGAAAAAA==&#10;" filled="f" stroked="f">
                <o:lock v:ext="edit" aspectratio="t"/>
                <w10:anchorlock/>
              </v:rect>
            </w:pict>
          </mc:Fallback>
        </mc:AlternateContent>
      </w:r>
      <w:r w:rsidRPr="000229F4">
        <w:rPr>
          <w:rFonts w:ascii="Arial" w:hAnsi="Arial" w:cs="Arial"/>
          <w:noProof/>
          <w:sz w:val="24"/>
          <w:szCs w:val="24"/>
          <w:lang w:eastAsia="en-GB"/>
        </w:rPr>
        <w:drawing>
          <wp:inline distT="0" distB="0" distL="0" distR="0" wp14:anchorId="54DE51B6" wp14:editId="6FF19F29">
            <wp:extent cx="3495675" cy="657225"/>
            <wp:effectExtent l="0" t="0" r="9525" b="9525"/>
            <wp:docPr id="2" name="Picture 2" descr="C:\Users\lynnemcp\AppData\Local\Microsoft\Windows\INetCache\Content.Word\9e6bb0bdbcb235b76310caf2335e662f_logo_with_shadow.png.7888251d8ab1815211c272f46f180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ynnemcp\AppData\Local\Microsoft\Windows\INetCache\Content.Word\9e6bb0bdbcb235b76310caf2335e662f_logo_with_shadow.png.7888251d8ab1815211c272f46f18012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95675" cy="657225"/>
                    </a:xfrm>
                    <a:prstGeom prst="rect">
                      <a:avLst/>
                    </a:prstGeom>
                    <a:noFill/>
                    <a:ln>
                      <a:noFill/>
                    </a:ln>
                  </pic:spPr>
                </pic:pic>
              </a:graphicData>
            </a:graphic>
          </wp:inline>
        </w:drawing>
      </w:r>
    </w:p>
    <w:p w14:paraId="224D8642" w14:textId="77777777" w:rsidR="006C19CD" w:rsidRDefault="006C19CD" w:rsidP="000229F4">
      <w:pPr>
        <w:shd w:val="clear" w:color="auto" w:fill="FFFFFF"/>
        <w:spacing w:after="0" w:line="240" w:lineRule="auto"/>
        <w:outlineLvl w:val="1"/>
        <w:rPr>
          <w:rFonts w:ascii="Arial" w:eastAsia="Times New Roman" w:hAnsi="Arial" w:cs="Arial"/>
          <w:color w:val="293342"/>
          <w:sz w:val="24"/>
          <w:szCs w:val="24"/>
          <w:lang w:eastAsia="en-GB"/>
        </w:rPr>
      </w:pPr>
    </w:p>
    <w:p w14:paraId="13245664" w14:textId="77777777" w:rsidR="000229F4" w:rsidRPr="000229F4" w:rsidRDefault="000229F4" w:rsidP="000229F4">
      <w:pPr>
        <w:shd w:val="clear" w:color="auto" w:fill="FFFFFF"/>
        <w:spacing w:after="0" w:line="240" w:lineRule="auto"/>
        <w:outlineLvl w:val="1"/>
        <w:rPr>
          <w:rFonts w:ascii="Arial" w:eastAsia="Times New Roman" w:hAnsi="Arial" w:cs="Arial"/>
          <w:color w:val="293342"/>
          <w:sz w:val="24"/>
          <w:szCs w:val="24"/>
          <w:lang w:eastAsia="en-GB"/>
        </w:rPr>
      </w:pPr>
    </w:p>
    <w:p w14:paraId="7412E795" w14:textId="77777777" w:rsidR="006C19CD" w:rsidRPr="000229F4" w:rsidRDefault="006C19CD" w:rsidP="000229F4">
      <w:pPr>
        <w:shd w:val="clear" w:color="auto" w:fill="FFFFFF"/>
        <w:spacing w:after="0" w:line="240" w:lineRule="auto"/>
        <w:outlineLvl w:val="1"/>
        <w:rPr>
          <w:rFonts w:ascii="Arial" w:eastAsia="Times New Roman" w:hAnsi="Arial" w:cs="Arial"/>
          <w:b/>
          <w:color w:val="293342"/>
          <w:sz w:val="24"/>
          <w:szCs w:val="24"/>
          <w:lang w:eastAsia="en-GB"/>
        </w:rPr>
      </w:pPr>
      <w:r w:rsidRPr="000229F4">
        <w:rPr>
          <w:rFonts w:ascii="Arial" w:eastAsia="Times New Roman" w:hAnsi="Arial" w:cs="Arial"/>
          <w:b/>
          <w:color w:val="293342"/>
          <w:sz w:val="24"/>
          <w:szCs w:val="24"/>
          <w:lang w:eastAsia="en-GB"/>
        </w:rPr>
        <w:t>What is Tapestry?</w:t>
      </w:r>
    </w:p>
    <w:p w14:paraId="144B343F" w14:textId="77777777" w:rsidR="00114207" w:rsidRPr="000229F4" w:rsidRDefault="00114207" w:rsidP="000229F4">
      <w:pPr>
        <w:shd w:val="clear" w:color="auto" w:fill="FFFFFF"/>
        <w:spacing w:after="0" w:line="240" w:lineRule="auto"/>
        <w:rPr>
          <w:rFonts w:ascii="Arial" w:eastAsia="Times New Roman" w:hAnsi="Arial" w:cs="Arial"/>
          <w:b/>
          <w:color w:val="293342"/>
          <w:sz w:val="24"/>
          <w:szCs w:val="24"/>
          <w:lang w:eastAsia="en-GB"/>
        </w:rPr>
      </w:pPr>
    </w:p>
    <w:p w14:paraId="242004C5" w14:textId="77777777" w:rsidR="006C19CD" w:rsidRPr="000229F4" w:rsidRDefault="006C19CD" w:rsidP="000229F4">
      <w:pPr>
        <w:shd w:val="clear" w:color="auto" w:fill="FFFFFF"/>
        <w:spacing w:after="0" w:line="240" w:lineRule="auto"/>
        <w:rPr>
          <w:rFonts w:ascii="Arial" w:eastAsia="Times New Roman" w:hAnsi="Arial" w:cs="Arial"/>
          <w:color w:val="293342"/>
          <w:sz w:val="24"/>
          <w:szCs w:val="24"/>
          <w:lang w:eastAsia="en-GB"/>
        </w:rPr>
      </w:pPr>
      <w:r w:rsidRPr="000229F4">
        <w:rPr>
          <w:rFonts w:ascii="Arial" w:eastAsia="Times New Roman" w:hAnsi="Arial" w:cs="Arial"/>
          <w:color w:val="293342"/>
          <w:sz w:val="24"/>
          <w:szCs w:val="24"/>
          <w:lang w:eastAsia="en-GB"/>
        </w:rPr>
        <w:t>Tapestry is a secure online Learning Journal to record photos, observations and comments, in line with the Early Years Foundation Stage curriculum, to build up a record of your child’s experiences during their time with us. This system allows us to work with parents and carers to share information and record the children’s play and learning in and outside of the classroom.</w:t>
      </w:r>
    </w:p>
    <w:p w14:paraId="7B63AFA9" w14:textId="77777777" w:rsidR="0082116A" w:rsidRPr="000229F4" w:rsidRDefault="0082116A" w:rsidP="000229F4">
      <w:pPr>
        <w:pStyle w:val="Heading3"/>
        <w:rPr>
          <w:rFonts w:ascii="Arial" w:hAnsi="Arial" w:cs="Arial"/>
          <w:sz w:val="24"/>
          <w:szCs w:val="24"/>
        </w:rPr>
      </w:pPr>
      <w:r w:rsidRPr="000229F4">
        <w:rPr>
          <w:rFonts w:ascii="Arial" w:hAnsi="Arial" w:cs="Arial"/>
          <w:sz w:val="24"/>
          <w:szCs w:val="24"/>
        </w:rPr>
        <w:t>What is Tapestry’s website address?</w:t>
      </w:r>
    </w:p>
    <w:p w14:paraId="3A56EC24" w14:textId="77777777" w:rsidR="0082116A" w:rsidRPr="000229F4" w:rsidRDefault="000A18AE" w:rsidP="000229F4">
      <w:pPr>
        <w:pStyle w:val="NormalWeb"/>
        <w:rPr>
          <w:rFonts w:ascii="Arial" w:hAnsi="Arial" w:cs="Arial"/>
        </w:rPr>
      </w:pPr>
      <w:hyperlink r:id="rId5" w:tgtFrame="_blank" w:history="1">
        <w:r w:rsidR="0082116A" w:rsidRPr="000229F4">
          <w:rPr>
            <w:rStyle w:val="Hyperlink"/>
            <w:rFonts w:ascii="Arial" w:hAnsi="Arial" w:cs="Arial"/>
          </w:rPr>
          <w:t>https://eylj.org/</w:t>
        </w:r>
      </w:hyperlink>
    </w:p>
    <w:p w14:paraId="33AE03C2" w14:textId="77777777" w:rsidR="006C19CD" w:rsidRPr="000229F4" w:rsidRDefault="006C19CD" w:rsidP="000229F4">
      <w:pPr>
        <w:shd w:val="clear" w:color="auto" w:fill="FFFFFF"/>
        <w:spacing w:after="0" w:line="240" w:lineRule="auto"/>
        <w:outlineLvl w:val="2"/>
        <w:rPr>
          <w:rFonts w:ascii="Arial" w:eastAsia="Times New Roman" w:hAnsi="Arial" w:cs="Arial"/>
          <w:b/>
          <w:color w:val="293342"/>
          <w:sz w:val="24"/>
          <w:szCs w:val="24"/>
          <w:lang w:eastAsia="en-GB"/>
        </w:rPr>
      </w:pPr>
      <w:r w:rsidRPr="000229F4">
        <w:rPr>
          <w:rFonts w:ascii="Arial" w:eastAsia="Times New Roman" w:hAnsi="Arial" w:cs="Arial"/>
          <w:b/>
          <w:color w:val="293342"/>
          <w:sz w:val="24"/>
          <w:szCs w:val="24"/>
          <w:lang w:eastAsia="en-GB"/>
        </w:rPr>
        <w:t>How does Tapestry work?</w:t>
      </w:r>
    </w:p>
    <w:p w14:paraId="35D30BC9" w14:textId="77777777" w:rsidR="00114207" w:rsidRPr="000229F4" w:rsidRDefault="00114207" w:rsidP="000229F4">
      <w:pPr>
        <w:shd w:val="clear" w:color="auto" w:fill="FFFFFF"/>
        <w:spacing w:after="0" w:line="240" w:lineRule="auto"/>
        <w:rPr>
          <w:rFonts w:ascii="Arial" w:eastAsia="Times New Roman" w:hAnsi="Arial" w:cs="Arial"/>
          <w:color w:val="293342"/>
          <w:sz w:val="24"/>
          <w:szCs w:val="24"/>
          <w:lang w:eastAsia="en-GB"/>
        </w:rPr>
      </w:pPr>
    </w:p>
    <w:p w14:paraId="7C77DD7B" w14:textId="77777777" w:rsidR="006C19CD" w:rsidRPr="000229F4" w:rsidRDefault="006C19CD" w:rsidP="000229F4">
      <w:pPr>
        <w:shd w:val="clear" w:color="auto" w:fill="FFFFFF"/>
        <w:spacing w:after="0" w:line="240" w:lineRule="auto"/>
        <w:rPr>
          <w:rFonts w:ascii="Arial" w:eastAsia="Times New Roman" w:hAnsi="Arial" w:cs="Arial"/>
          <w:color w:val="293342"/>
          <w:sz w:val="24"/>
          <w:szCs w:val="24"/>
          <w:lang w:eastAsia="en-GB"/>
        </w:rPr>
      </w:pPr>
      <w:r w:rsidRPr="000229F4">
        <w:rPr>
          <w:rFonts w:ascii="Arial" w:eastAsia="Times New Roman" w:hAnsi="Arial" w:cs="Arial"/>
          <w:color w:val="293342"/>
          <w:sz w:val="24"/>
          <w:szCs w:val="24"/>
          <w:lang w:eastAsia="en-GB"/>
        </w:rPr>
        <w:t>Tapestry provides each individual child with their own Learning Journal held online. Parents and carers are given their own log-in using their email and password (which is pre-set by us but can be changed by you to make it more secure). All our staff are given a secure log-in. They can then upload observations, photos or videos; recording children’s achievements and assessing their learning in reference to the EYFS curriculum.</w:t>
      </w:r>
    </w:p>
    <w:p w14:paraId="1D78B21E" w14:textId="77777777" w:rsidR="00114207" w:rsidRPr="000229F4" w:rsidRDefault="00114207" w:rsidP="000229F4">
      <w:pPr>
        <w:shd w:val="clear" w:color="auto" w:fill="FFFFFF"/>
        <w:spacing w:after="0" w:line="240" w:lineRule="auto"/>
        <w:rPr>
          <w:rFonts w:ascii="Arial" w:eastAsia="Times New Roman" w:hAnsi="Arial" w:cs="Arial"/>
          <w:color w:val="293342"/>
          <w:sz w:val="24"/>
          <w:szCs w:val="24"/>
          <w:lang w:eastAsia="en-GB"/>
        </w:rPr>
      </w:pPr>
    </w:p>
    <w:p w14:paraId="3A55FB3F" w14:textId="77777777" w:rsidR="006C19CD" w:rsidRPr="000229F4" w:rsidRDefault="006C19CD" w:rsidP="000229F4">
      <w:pPr>
        <w:shd w:val="clear" w:color="auto" w:fill="FFFFFF"/>
        <w:spacing w:after="0" w:line="240" w:lineRule="auto"/>
        <w:rPr>
          <w:rFonts w:ascii="Arial" w:eastAsia="Times New Roman" w:hAnsi="Arial" w:cs="Arial"/>
          <w:color w:val="293342"/>
          <w:sz w:val="24"/>
          <w:szCs w:val="24"/>
          <w:lang w:eastAsia="en-GB"/>
        </w:rPr>
      </w:pPr>
      <w:r w:rsidRPr="000229F4">
        <w:rPr>
          <w:rFonts w:ascii="Arial" w:eastAsia="Times New Roman" w:hAnsi="Arial" w:cs="Arial"/>
          <w:color w:val="293342"/>
          <w:sz w:val="24"/>
          <w:szCs w:val="24"/>
          <w:lang w:eastAsia="en-GB"/>
        </w:rPr>
        <w:t>Parents can change their settings so that an email is then automatically generated informing them when an observation has been added so they can have a look and add any comments of their own.</w:t>
      </w:r>
    </w:p>
    <w:p w14:paraId="0F946B45" w14:textId="77777777" w:rsidR="00114207" w:rsidRPr="000229F4" w:rsidRDefault="00114207" w:rsidP="000229F4">
      <w:pPr>
        <w:shd w:val="clear" w:color="auto" w:fill="FFFFFF"/>
        <w:spacing w:after="0" w:line="240" w:lineRule="auto"/>
        <w:outlineLvl w:val="2"/>
        <w:rPr>
          <w:rFonts w:ascii="Arial" w:eastAsia="Times New Roman" w:hAnsi="Arial" w:cs="Arial"/>
          <w:color w:val="293342"/>
          <w:sz w:val="24"/>
          <w:szCs w:val="24"/>
          <w:lang w:eastAsia="en-GB"/>
        </w:rPr>
      </w:pPr>
    </w:p>
    <w:p w14:paraId="4BE3DF34" w14:textId="77777777" w:rsidR="006C19CD" w:rsidRPr="000229F4" w:rsidRDefault="006C19CD" w:rsidP="000229F4">
      <w:pPr>
        <w:shd w:val="clear" w:color="auto" w:fill="FFFFFF"/>
        <w:spacing w:after="0" w:line="240" w:lineRule="auto"/>
        <w:outlineLvl w:val="2"/>
        <w:rPr>
          <w:rFonts w:ascii="Arial" w:eastAsia="Times New Roman" w:hAnsi="Arial" w:cs="Arial"/>
          <w:b/>
          <w:color w:val="293342"/>
          <w:sz w:val="24"/>
          <w:szCs w:val="24"/>
          <w:lang w:eastAsia="en-GB"/>
        </w:rPr>
      </w:pPr>
      <w:r w:rsidRPr="000229F4">
        <w:rPr>
          <w:rFonts w:ascii="Arial" w:eastAsia="Times New Roman" w:hAnsi="Arial" w:cs="Arial"/>
          <w:b/>
          <w:color w:val="293342"/>
          <w:sz w:val="24"/>
          <w:szCs w:val="24"/>
          <w:lang w:eastAsia="en-GB"/>
        </w:rPr>
        <w:t>Who can access Tapestry?</w:t>
      </w:r>
    </w:p>
    <w:p w14:paraId="7FF69D03" w14:textId="77777777" w:rsidR="00114207" w:rsidRPr="000229F4" w:rsidRDefault="00114207" w:rsidP="000229F4">
      <w:pPr>
        <w:shd w:val="clear" w:color="auto" w:fill="FFFFFF"/>
        <w:spacing w:after="0" w:line="240" w:lineRule="auto"/>
        <w:rPr>
          <w:rFonts w:ascii="Arial" w:eastAsia="Times New Roman" w:hAnsi="Arial" w:cs="Arial"/>
          <w:color w:val="293342"/>
          <w:sz w:val="24"/>
          <w:szCs w:val="24"/>
          <w:lang w:eastAsia="en-GB"/>
        </w:rPr>
      </w:pPr>
    </w:p>
    <w:p w14:paraId="32F2751A" w14:textId="77777777" w:rsidR="006C19CD" w:rsidRPr="000229F4" w:rsidRDefault="006C19CD" w:rsidP="000229F4">
      <w:pPr>
        <w:shd w:val="clear" w:color="auto" w:fill="FFFFFF"/>
        <w:spacing w:after="0" w:line="240" w:lineRule="auto"/>
        <w:rPr>
          <w:rFonts w:ascii="Arial" w:eastAsia="Times New Roman" w:hAnsi="Arial" w:cs="Arial"/>
          <w:color w:val="293342"/>
          <w:sz w:val="24"/>
          <w:szCs w:val="24"/>
          <w:lang w:eastAsia="en-GB"/>
        </w:rPr>
      </w:pPr>
      <w:r w:rsidRPr="000229F4">
        <w:rPr>
          <w:rFonts w:ascii="Arial" w:eastAsia="Times New Roman" w:hAnsi="Arial" w:cs="Arial"/>
          <w:color w:val="293342"/>
          <w:sz w:val="24"/>
          <w:szCs w:val="24"/>
          <w:lang w:eastAsia="en-GB"/>
        </w:rPr>
        <w:t>As parents/carers you both can access Tapestry by letting us know any e-mail addresses that you wish to link with the system (limited to 2 per child).</w:t>
      </w:r>
    </w:p>
    <w:p w14:paraId="1A832769" w14:textId="77777777" w:rsidR="00114207" w:rsidRPr="000229F4" w:rsidRDefault="00114207" w:rsidP="000229F4">
      <w:pPr>
        <w:shd w:val="clear" w:color="auto" w:fill="FFFFFF"/>
        <w:spacing w:after="0" w:line="240" w:lineRule="auto"/>
        <w:outlineLvl w:val="2"/>
        <w:rPr>
          <w:rFonts w:ascii="Arial" w:eastAsia="Times New Roman" w:hAnsi="Arial" w:cs="Arial"/>
          <w:color w:val="293342"/>
          <w:sz w:val="24"/>
          <w:szCs w:val="24"/>
          <w:lang w:eastAsia="en-GB"/>
        </w:rPr>
      </w:pPr>
    </w:p>
    <w:p w14:paraId="348BAD21" w14:textId="77777777" w:rsidR="006C19CD" w:rsidRPr="000229F4" w:rsidRDefault="006C19CD" w:rsidP="000229F4">
      <w:pPr>
        <w:shd w:val="clear" w:color="auto" w:fill="FFFFFF"/>
        <w:spacing w:after="0" w:line="240" w:lineRule="auto"/>
        <w:outlineLvl w:val="2"/>
        <w:rPr>
          <w:rFonts w:ascii="Arial" w:eastAsia="Times New Roman" w:hAnsi="Arial" w:cs="Arial"/>
          <w:b/>
          <w:color w:val="293342"/>
          <w:sz w:val="24"/>
          <w:szCs w:val="24"/>
          <w:lang w:eastAsia="en-GB"/>
        </w:rPr>
      </w:pPr>
      <w:r w:rsidRPr="000229F4">
        <w:rPr>
          <w:rFonts w:ascii="Arial" w:eastAsia="Times New Roman" w:hAnsi="Arial" w:cs="Arial"/>
          <w:b/>
          <w:color w:val="293342"/>
          <w:sz w:val="24"/>
          <w:szCs w:val="24"/>
          <w:lang w:eastAsia="en-GB"/>
        </w:rPr>
        <w:t>Can other relatives join in Tapestry?</w:t>
      </w:r>
    </w:p>
    <w:p w14:paraId="6D7D977D" w14:textId="77777777" w:rsidR="00114207" w:rsidRPr="000229F4" w:rsidRDefault="00114207" w:rsidP="000229F4">
      <w:pPr>
        <w:shd w:val="clear" w:color="auto" w:fill="FFFFFF"/>
        <w:spacing w:after="0" w:line="240" w:lineRule="auto"/>
        <w:rPr>
          <w:rFonts w:ascii="Arial" w:eastAsia="Times New Roman" w:hAnsi="Arial" w:cs="Arial"/>
          <w:color w:val="293342"/>
          <w:sz w:val="24"/>
          <w:szCs w:val="24"/>
          <w:lang w:eastAsia="en-GB"/>
        </w:rPr>
      </w:pPr>
    </w:p>
    <w:p w14:paraId="062981B6" w14:textId="77777777" w:rsidR="006C19CD" w:rsidRPr="000229F4" w:rsidRDefault="006C19CD" w:rsidP="000229F4">
      <w:pPr>
        <w:shd w:val="clear" w:color="auto" w:fill="FFFFFF"/>
        <w:spacing w:after="0" w:line="240" w:lineRule="auto"/>
        <w:rPr>
          <w:rFonts w:ascii="Arial" w:eastAsia="Times New Roman" w:hAnsi="Arial" w:cs="Arial"/>
          <w:color w:val="293342"/>
          <w:sz w:val="24"/>
          <w:szCs w:val="24"/>
          <w:lang w:eastAsia="en-GB"/>
        </w:rPr>
      </w:pPr>
      <w:r w:rsidRPr="000229F4">
        <w:rPr>
          <w:rFonts w:ascii="Arial" w:eastAsia="Times New Roman" w:hAnsi="Arial" w:cs="Arial"/>
          <w:color w:val="293342"/>
          <w:sz w:val="24"/>
          <w:szCs w:val="24"/>
          <w:lang w:eastAsia="en-GB"/>
        </w:rPr>
        <w:t>You can choose to share your log in details with extended family if you wish, so they can see your child’s Learning Journal.</w:t>
      </w:r>
    </w:p>
    <w:p w14:paraId="0161DACB" w14:textId="77777777" w:rsidR="00114207" w:rsidRPr="000229F4" w:rsidRDefault="00114207" w:rsidP="000229F4">
      <w:pPr>
        <w:shd w:val="clear" w:color="auto" w:fill="FFFFFF"/>
        <w:spacing w:after="0" w:line="240" w:lineRule="auto"/>
        <w:outlineLvl w:val="2"/>
        <w:rPr>
          <w:rFonts w:ascii="Arial" w:eastAsia="Times New Roman" w:hAnsi="Arial" w:cs="Arial"/>
          <w:color w:val="293342"/>
          <w:sz w:val="24"/>
          <w:szCs w:val="24"/>
          <w:lang w:eastAsia="en-GB"/>
        </w:rPr>
      </w:pPr>
    </w:p>
    <w:p w14:paraId="22134FA7" w14:textId="77777777" w:rsidR="006C19CD" w:rsidRPr="000229F4" w:rsidRDefault="006C19CD" w:rsidP="000229F4">
      <w:pPr>
        <w:shd w:val="clear" w:color="auto" w:fill="FFFFFF"/>
        <w:spacing w:after="0" w:line="240" w:lineRule="auto"/>
        <w:outlineLvl w:val="2"/>
        <w:rPr>
          <w:rFonts w:ascii="Arial" w:eastAsia="Times New Roman" w:hAnsi="Arial" w:cs="Arial"/>
          <w:b/>
          <w:color w:val="293342"/>
          <w:sz w:val="24"/>
          <w:szCs w:val="24"/>
          <w:lang w:eastAsia="en-GB"/>
        </w:rPr>
      </w:pPr>
      <w:r w:rsidRPr="000229F4">
        <w:rPr>
          <w:rFonts w:ascii="Arial" w:eastAsia="Times New Roman" w:hAnsi="Arial" w:cs="Arial"/>
          <w:b/>
          <w:color w:val="293342"/>
          <w:sz w:val="24"/>
          <w:szCs w:val="24"/>
          <w:lang w:eastAsia="en-GB"/>
        </w:rPr>
        <w:t>Where do I start?</w:t>
      </w:r>
    </w:p>
    <w:p w14:paraId="59E36C18" w14:textId="77777777" w:rsidR="0082116A" w:rsidRPr="000229F4" w:rsidRDefault="0082116A" w:rsidP="000229F4">
      <w:pPr>
        <w:shd w:val="clear" w:color="auto" w:fill="FFFFFF"/>
        <w:spacing w:after="0" w:line="240" w:lineRule="auto"/>
        <w:outlineLvl w:val="2"/>
        <w:rPr>
          <w:rFonts w:ascii="Arial" w:eastAsia="Times New Roman" w:hAnsi="Arial" w:cs="Arial"/>
          <w:color w:val="293342"/>
          <w:sz w:val="24"/>
          <w:szCs w:val="24"/>
          <w:lang w:eastAsia="en-GB"/>
        </w:rPr>
      </w:pPr>
    </w:p>
    <w:p w14:paraId="04B6C36E" w14:textId="77777777" w:rsidR="006C19CD" w:rsidRPr="000229F4" w:rsidRDefault="006C19CD" w:rsidP="000229F4">
      <w:pPr>
        <w:shd w:val="clear" w:color="auto" w:fill="FFFFFF"/>
        <w:spacing w:after="0" w:line="240" w:lineRule="auto"/>
        <w:rPr>
          <w:rFonts w:ascii="Arial" w:eastAsia="Times New Roman" w:hAnsi="Arial" w:cs="Arial"/>
          <w:color w:val="293342"/>
          <w:sz w:val="24"/>
          <w:szCs w:val="24"/>
          <w:lang w:eastAsia="en-GB"/>
        </w:rPr>
      </w:pPr>
      <w:r w:rsidRPr="000229F4">
        <w:rPr>
          <w:rFonts w:ascii="Arial" w:eastAsia="Times New Roman" w:hAnsi="Arial" w:cs="Arial"/>
          <w:color w:val="293342"/>
          <w:sz w:val="24"/>
          <w:szCs w:val="24"/>
          <w:lang w:eastAsia="en-GB"/>
        </w:rPr>
        <w:t xml:space="preserve">Once you have given us an email address, we will set up an account for you. </w:t>
      </w:r>
    </w:p>
    <w:p w14:paraId="72740190" w14:textId="77777777" w:rsidR="00114207" w:rsidRPr="000229F4" w:rsidRDefault="00114207" w:rsidP="000229F4">
      <w:pPr>
        <w:shd w:val="clear" w:color="auto" w:fill="FFFFFF"/>
        <w:spacing w:after="0" w:line="240" w:lineRule="auto"/>
        <w:rPr>
          <w:rFonts w:ascii="Arial" w:eastAsia="Times New Roman" w:hAnsi="Arial" w:cs="Arial"/>
          <w:color w:val="293342"/>
          <w:sz w:val="24"/>
          <w:szCs w:val="24"/>
          <w:lang w:eastAsia="en-GB"/>
        </w:rPr>
      </w:pPr>
    </w:p>
    <w:p w14:paraId="676CF0C3" w14:textId="77777777" w:rsidR="006C19CD" w:rsidRPr="000229F4" w:rsidRDefault="006C19CD" w:rsidP="000229F4">
      <w:pPr>
        <w:shd w:val="clear" w:color="auto" w:fill="FFFFFF"/>
        <w:spacing w:after="0" w:line="240" w:lineRule="auto"/>
        <w:rPr>
          <w:rFonts w:ascii="Arial" w:eastAsia="Times New Roman" w:hAnsi="Arial" w:cs="Arial"/>
          <w:color w:val="293342"/>
          <w:sz w:val="24"/>
          <w:szCs w:val="24"/>
          <w:lang w:eastAsia="en-GB"/>
        </w:rPr>
      </w:pPr>
      <w:r w:rsidRPr="000229F4">
        <w:rPr>
          <w:rFonts w:ascii="Arial" w:eastAsia="Times New Roman" w:hAnsi="Arial" w:cs="Arial"/>
          <w:color w:val="293342"/>
          <w:sz w:val="24"/>
          <w:szCs w:val="24"/>
          <w:lang w:eastAsia="en-GB"/>
        </w:rPr>
        <w:t>If you have an iPhone/iPad please visit the iTunes store and download the Tapestry app from the Education section (search for Tapestry Mobile).</w:t>
      </w:r>
    </w:p>
    <w:p w14:paraId="595D67FE" w14:textId="77777777" w:rsidR="00114207" w:rsidRPr="000229F4" w:rsidRDefault="00114207" w:rsidP="000229F4">
      <w:pPr>
        <w:shd w:val="clear" w:color="auto" w:fill="FFFFFF"/>
        <w:spacing w:after="0" w:line="240" w:lineRule="auto"/>
        <w:rPr>
          <w:rFonts w:ascii="Arial" w:eastAsia="Times New Roman" w:hAnsi="Arial" w:cs="Arial"/>
          <w:color w:val="293342"/>
          <w:sz w:val="24"/>
          <w:szCs w:val="24"/>
          <w:lang w:eastAsia="en-GB"/>
        </w:rPr>
      </w:pPr>
    </w:p>
    <w:p w14:paraId="6F6B5E7A" w14:textId="77777777" w:rsidR="006C19CD" w:rsidRPr="000229F4" w:rsidRDefault="006C19CD" w:rsidP="000229F4">
      <w:pPr>
        <w:shd w:val="clear" w:color="auto" w:fill="FFFFFF"/>
        <w:spacing w:after="0" w:line="240" w:lineRule="auto"/>
        <w:rPr>
          <w:rFonts w:ascii="Arial" w:eastAsia="Times New Roman" w:hAnsi="Arial" w:cs="Arial"/>
          <w:color w:val="293342"/>
          <w:sz w:val="24"/>
          <w:szCs w:val="24"/>
          <w:lang w:eastAsia="en-GB"/>
        </w:rPr>
      </w:pPr>
      <w:r w:rsidRPr="000229F4">
        <w:rPr>
          <w:rFonts w:ascii="Arial" w:eastAsia="Times New Roman" w:hAnsi="Arial" w:cs="Arial"/>
          <w:color w:val="293342"/>
          <w:sz w:val="24"/>
          <w:szCs w:val="24"/>
          <w:lang w:eastAsia="en-GB"/>
        </w:rPr>
        <w:t>If you have an Android/Tablet, se</w:t>
      </w:r>
      <w:r w:rsidR="00222CD3">
        <w:rPr>
          <w:rFonts w:ascii="Arial" w:eastAsia="Times New Roman" w:hAnsi="Arial" w:cs="Arial"/>
          <w:color w:val="293342"/>
          <w:sz w:val="24"/>
          <w:szCs w:val="24"/>
          <w:lang w:eastAsia="en-GB"/>
        </w:rPr>
        <w:t>arch for Tapestry Learning J</w:t>
      </w:r>
      <w:r w:rsidRPr="000229F4">
        <w:rPr>
          <w:rFonts w:ascii="Arial" w:eastAsia="Times New Roman" w:hAnsi="Arial" w:cs="Arial"/>
          <w:color w:val="293342"/>
          <w:sz w:val="24"/>
          <w:szCs w:val="24"/>
          <w:lang w:eastAsia="en-GB"/>
        </w:rPr>
        <w:t>ournal and download.</w:t>
      </w:r>
    </w:p>
    <w:p w14:paraId="05145B0C" w14:textId="77777777" w:rsidR="00114207" w:rsidRPr="000229F4" w:rsidRDefault="006C19CD" w:rsidP="000229F4">
      <w:pPr>
        <w:shd w:val="clear" w:color="auto" w:fill="FFFFFF"/>
        <w:spacing w:after="0" w:line="240" w:lineRule="auto"/>
        <w:rPr>
          <w:rFonts w:ascii="Arial" w:eastAsia="Times New Roman" w:hAnsi="Arial" w:cs="Arial"/>
          <w:color w:val="293342"/>
          <w:sz w:val="24"/>
          <w:szCs w:val="24"/>
          <w:lang w:eastAsia="en-GB"/>
        </w:rPr>
      </w:pPr>
      <w:r w:rsidRPr="000229F4">
        <w:rPr>
          <w:rFonts w:ascii="Arial" w:eastAsia="Times New Roman" w:hAnsi="Arial" w:cs="Arial"/>
          <w:color w:val="293342"/>
          <w:sz w:val="24"/>
          <w:szCs w:val="24"/>
          <w:lang w:eastAsia="en-GB"/>
        </w:rPr>
        <w:t xml:space="preserve">Log-in using your email address and the password we give you. </w:t>
      </w:r>
    </w:p>
    <w:p w14:paraId="78F57E0C" w14:textId="77777777" w:rsidR="00114207" w:rsidRPr="000229F4" w:rsidRDefault="00114207" w:rsidP="000229F4">
      <w:pPr>
        <w:shd w:val="clear" w:color="auto" w:fill="FFFFFF"/>
        <w:spacing w:after="0" w:line="240" w:lineRule="auto"/>
        <w:rPr>
          <w:rFonts w:ascii="Arial" w:eastAsia="Times New Roman" w:hAnsi="Arial" w:cs="Arial"/>
          <w:color w:val="293342"/>
          <w:sz w:val="24"/>
          <w:szCs w:val="24"/>
          <w:lang w:eastAsia="en-GB"/>
        </w:rPr>
      </w:pPr>
    </w:p>
    <w:p w14:paraId="7CF19661" w14:textId="77777777" w:rsidR="006C19CD" w:rsidRPr="000229F4" w:rsidRDefault="006C19CD" w:rsidP="000229F4">
      <w:pPr>
        <w:shd w:val="clear" w:color="auto" w:fill="FFFFFF"/>
        <w:spacing w:after="0" w:line="240" w:lineRule="auto"/>
        <w:rPr>
          <w:rFonts w:ascii="Arial" w:eastAsia="Times New Roman" w:hAnsi="Arial" w:cs="Arial"/>
          <w:color w:val="293342"/>
          <w:sz w:val="24"/>
          <w:szCs w:val="24"/>
          <w:lang w:eastAsia="en-GB"/>
        </w:rPr>
      </w:pPr>
      <w:r w:rsidRPr="000229F4">
        <w:rPr>
          <w:rFonts w:ascii="Arial" w:eastAsia="Times New Roman" w:hAnsi="Arial" w:cs="Arial"/>
          <w:color w:val="293342"/>
          <w:sz w:val="24"/>
          <w:szCs w:val="24"/>
          <w:lang w:eastAsia="en-GB"/>
        </w:rPr>
        <w:t>We strongly recommend that you change your password on your first visit.</w:t>
      </w:r>
    </w:p>
    <w:p w14:paraId="5B23098A" w14:textId="77777777" w:rsidR="000229F4" w:rsidRDefault="000229F4" w:rsidP="000229F4">
      <w:pPr>
        <w:shd w:val="clear" w:color="auto" w:fill="FFFFFF"/>
        <w:spacing w:after="0" w:line="240" w:lineRule="auto"/>
        <w:outlineLvl w:val="2"/>
        <w:rPr>
          <w:rFonts w:ascii="Arial" w:eastAsia="Times New Roman" w:hAnsi="Arial" w:cs="Arial"/>
          <w:b/>
          <w:color w:val="293342"/>
          <w:sz w:val="24"/>
          <w:szCs w:val="24"/>
          <w:lang w:eastAsia="en-GB"/>
        </w:rPr>
      </w:pPr>
    </w:p>
    <w:p w14:paraId="6A31C82D" w14:textId="77777777" w:rsidR="006C19CD" w:rsidRPr="000229F4" w:rsidRDefault="006C19CD" w:rsidP="000229F4">
      <w:pPr>
        <w:shd w:val="clear" w:color="auto" w:fill="FFFFFF"/>
        <w:spacing w:after="0" w:line="240" w:lineRule="auto"/>
        <w:outlineLvl w:val="2"/>
        <w:rPr>
          <w:rFonts w:ascii="Arial" w:eastAsia="Times New Roman" w:hAnsi="Arial" w:cs="Arial"/>
          <w:b/>
          <w:color w:val="293342"/>
          <w:sz w:val="24"/>
          <w:szCs w:val="24"/>
          <w:lang w:eastAsia="en-GB"/>
        </w:rPr>
      </w:pPr>
      <w:r w:rsidRPr="000229F4">
        <w:rPr>
          <w:rFonts w:ascii="Arial" w:eastAsia="Times New Roman" w:hAnsi="Arial" w:cs="Arial"/>
          <w:b/>
          <w:color w:val="293342"/>
          <w:sz w:val="24"/>
          <w:szCs w:val="24"/>
          <w:lang w:eastAsia="en-GB"/>
        </w:rPr>
        <w:t>What is the PIN setting up for?</w:t>
      </w:r>
    </w:p>
    <w:p w14:paraId="12D94669" w14:textId="77777777" w:rsidR="00114207" w:rsidRPr="000229F4" w:rsidRDefault="00114207" w:rsidP="000229F4">
      <w:pPr>
        <w:shd w:val="clear" w:color="auto" w:fill="FFFFFF"/>
        <w:spacing w:after="0" w:line="240" w:lineRule="auto"/>
        <w:rPr>
          <w:rFonts w:ascii="Arial" w:eastAsia="Times New Roman" w:hAnsi="Arial" w:cs="Arial"/>
          <w:color w:val="293342"/>
          <w:sz w:val="24"/>
          <w:szCs w:val="24"/>
          <w:lang w:eastAsia="en-GB"/>
        </w:rPr>
      </w:pPr>
    </w:p>
    <w:p w14:paraId="346ED860" w14:textId="77777777" w:rsidR="006C19CD" w:rsidRPr="000229F4" w:rsidRDefault="006C19CD" w:rsidP="000229F4">
      <w:pPr>
        <w:shd w:val="clear" w:color="auto" w:fill="FFFFFF"/>
        <w:spacing w:after="0" w:line="240" w:lineRule="auto"/>
        <w:rPr>
          <w:rFonts w:ascii="Arial" w:eastAsia="Times New Roman" w:hAnsi="Arial" w:cs="Arial"/>
          <w:color w:val="293342"/>
          <w:sz w:val="24"/>
          <w:szCs w:val="24"/>
          <w:lang w:eastAsia="en-GB"/>
        </w:rPr>
      </w:pPr>
      <w:r w:rsidRPr="000229F4">
        <w:rPr>
          <w:rFonts w:ascii="Arial" w:eastAsia="Times New Roman" w:hAnsi="Arial" w:cs="Arial"/>
          <w:color w:val="293342"/>
          <w:sz w:val="24"/>
          <w:szCs w:val="24"/>
          <w:lang w:eastAsia="en-GB"/>
        </w:rPr>
        <w:t>When you access Tapestry through mobile phone or tablet, please set a unique PIN when you log in for the first time. This will be required whenever you return to the application or after the screen has locked.</w:t>
      </w:r>
    </w:p>
    <w:p w14:paraId="1B6FB77D" w14:textId="77777777" w:rsidR="00114207" w:rsidRPr="000229F4" w:rsidRDefault="00114207" w:rsidP="000229F4">
      <w:pPr>
        <w:shd w:val="clear" w:color="auto" w:fill="FFFFFF"/>
        <w:spacing w:after="0" w:line="240" w:lineRule="auto"/>
        <w:outlineLvl w:val="2"/>
        <w:rPr>
          <w:rFonts w:ascii="Arial" w:eastAsia="Times New Roman" w:hAnsi="Arial" w:cs="Arial"/>
          <w:color w:val="293342"/>
          <w:sz w:val="24"/>
          <w:szCs w:val="24"/>
          <w:lang w:eastAsia="en-GB"/>
        </w:rPr>
      </w:pPr>
    </w:p>
    <w:p w14:paraId="27DEFD5E" w14:textId="77777777" w:rsidR="006C19CD" w:rsidRPr="000229F4" w:rsidRDefault="006C19CD" w:rsidP="000229F4">
      <w:pPr>
        <w:shd w:val="clear" w:color="auto" w:fill="FFFFFF"/>
        <w:spacing w:after="0" w:line="240" w:lineRule="auto"/>
        <w:outlineLvl w:val="2"/>
        <w:rPr>
          <w:rFonts w:ascii="Arial" w:eastAsia="Times New Roman" w:hAnsi="Arial" w:cs="Arial"/>
          <w:b/>
          <w:color w:val="293342"/>
          <w:sz w:val="24"/>
          <w:szCs w:val="24"/>
          <w:lang w:eastAsia="en-GB"/>
        </w:rPr>
      </w:pPr>
      <w:r w:rsidRPr="000229F4">
        <w:rPr>
          <w:rFonts w:ascii="Arial" w:eastAsia="Times New Roman" w:hAnsi="Arial" w:cs="Arial"/>
          <w:b/>
          <w:color w:val="293342"/>
          <w:sz w:val="24"/>
          <w:szCs w:val="24"/>
          <w:lang w:eastAsia="en-GB"/>
        </w:rPr>
        <w:t>How do I change my settings on the computer?</w:t>
      </w:r>
    </w:p>
    <w:p w14:paraId="30AAD983" w14:textId="77777777" w:rsidR="0082116A" w:rsidRPr="000229F4" w:rsidRDefault="0082116A" w:rsidP="000229F4">
      <w:pPr>
        <w:shd w:val="clear" w:color="auto" w:fill="FFFFFF"/>
        <w:spacing w:after="0" w:line="240" w:lineRule="auto"/>
        <w:outlineLvl w:val="2"/>
        <w:rPr>
          <w:rFonts w:ascii="Arial" w:eastAsia="Times New Roman" w:hAnsi="Arial" w:cs="Arial"/>
          <w:color w:val="293342"/>
          <w:sz w:val="24"/>
          <w:szCs w:val="24"/>
          <w:lang w:eastAsia="en-GB"/>
        </w:rPr>
      </w:pPr>
    </w:p>
    <w:p w14:paraId="256752AE" w14:textId="77777777" w:rsidR="006C19CD" w:rsidRPr="000229F4" w:rsidRDefault="006C19CD" w:rsidP="000229F4">
      <w:pPr>
        <w:shd w:val="clear" w:color="auto" w:fill="FFFFFF"/>
        <w:spacing w:after="0" w:line="240" w:lineRule="auto"/>
        <w:rPr>
          <w:rFonts w:ascii="Arial" w:eastAsia="Times New Roman" w:hAnsi="Arial" w:cs="Arial"/>
          <w:color w:val="293342"/>
          <w:sz w:val="24"/>
          <w:szCs w:val="24"/>
          <w:lang w:eastAsia="en-GB"/>
        </w:rPr>
      </w:pPr>
      <w:r w:rsidRPr="000229F4">
        <w:rPr>
          <w:rFonts w:ascii="Arial" w:eastAsia="Times New Roman" w:hAnsi="Arial" w:cs="Arial"/>
          <w:color w:val="293342"/>
          <w:sz w:val="24"/>
          <w:szCs w:val="24"/>
          <w:lang w:eastAsia="en-GB"/>
        </w:rPr>
        <w:t>At the top right of your screen you will see your name, and selecting this will give you the option to ‘Edit Preferences’. Choose this option and you will be presented with a screen giving you the option to change your email address and password.</w:t>
      </w:r>
    </w:p>
    <w:p w14:paraId="07DB99C2" w14:textId="77777777" w:rsidR="00114207" w:rsidRPr="000229F4" w:rsidRDefault="00114207" w:rsidP="000229F4">
      <w:pPr>
        <w:shd w:val="clear" w:color="auto" w:fill="FFFFFF"/>
        <w:spacing w:after="0" w:line="240" w:lineRule="auto"/>
        <w:rPr>
          <w:rFonts w:ascii="Arial" w:eastAsia="Times New Roman" w:hAnsi="Arial" w:cs="Arial"/>
          <w:color w:val="293342"/>
          <w:sz w:val="24"/>
          <w:szCs w:val="24"/>
          <w:lang w:eastAsia="en-GB"/>
        </w:rPr>
      </w:pPr>
    </w:p>
    <w:p w14:paraId="0EA651F7" w14:textId="77777777" w:rsidR="006C19CD" w:rsidRPr="000229F4" w:rsidRDefault="006C19CD" w:rsidP="000229F4">
      <w:pPr>
        <w:shd w:val="clear" w:color="auto" w:fill="FFFFFF"/>
        <w:spacing w:after="0" w:line="240" w:lineRule="auto"/>
        <w:rPr>
          <w:rFonts w:ascii="Arial" w:eastAsia="Times New Roman" w:hAnsi="Arial" w:cs="Arial"/>
          <w:color w:val="293342"/>
          <w:sz w:val="24"/>
          <w:szCs w:val="24"/>
          <w:lang w:eastAsia="en-GB"/>
        </w:rPr>
      </w:pPr>
      <w:r w:rsidRPr="000229F4">
        <w:rPr>
          <w:rFonts w:ascii="Arial" w:eastAsia="Times New Roman" w:hAnsi="Arial" w:cs="Arial"/>
          <w:color w:val="293342"/>
          <w:sz w:val="24"/>
          <w:szCs w:val="24"/>
          <w:lang w:eastAsia="en-GB"/>
        </w:rPr>
        <w:t>You also have the option to receive an email whenever a new observation is added to your child’s Learning Journal – just tick or untick the relevant box if you would like to change this setting.</w:t>
      </w:r>
    </w:p>
    <w:p w14:paraId="1DA323D6" w14:textId="77777777" w:rsidR="00114207" w:rsidRPr="000229F4" w:rsidRDefault="00114207" w:rsidP="000229F4">
      <w:pPr>
        <w:shd w:val="clear" w:color="auto" w:fill="FFFFFF"/>
        <w:spacing w:after="0" w:line="240" w:lineRule="auto"/>
        <w:rPr>
          <w:rFonts w:ascii="Arial" w:eastAsia="Times New Roman" w:hAnsi="Arial" w:cs="Arial"/>
          <w:color w:val="293342"/>
          <w:sz w:val="24"/>
          <w:szCs w:val="24"/>
          <w:lang w:eastAsia="en-GB"/>
        </w:rPr>
      </w:pPr>
    </w:p>
    <w:p w14:paraId="16A27793" w14:textId="77777777" w:rsidR="006C19CD" w:rsidRPr="000229F4" w:rsidRDefault="006C19CD" w:rsidP="000229F4">
      <w:pPr>
        <w:shd w:val="clear" w:color="auto" w:fill="FFFFFF"/>
        <w:spacing w:after="0" w:line="240" w:lineRule="auto"/>
        <w:outlineLvl w:val="2"/>
        <w:rPr>
          <w:rFonts w:ascii="Arial" w:eastAsia="Times New Roman" w:hAnsi="Arial" w:cs="Arial"/>
          <w:b/>
          <w:color w:val="293342"/>
          <w:sz w:val="24"/>
          <w:szCs w:val="24"/>
          <w:lang w:eastAsia="en-GB"/>
        </w:rPr>
      </w:pPr>
      <w:r w:rsidRPr="000229F4">
        <w:rPr>
          <w:rFonts w:ascii="Arial" w:eastAsia="Times New Roman" w:hAnsi="Arial" w:cs="Arial"/>
          <w:b/>
          <w:color w:val="293342"/>
          <w:sz w:val="24"/>
          <w:szCs w:val="24"/>
          <w:lang w:eastAsia="en-GB"/>
        </w:rPr>
        <w:t>How do I change my settings on iPhone/iPad/Android?</w:t>
      </w:r>
    </w:p>
    <w:p w14:paraId="71D20A08" w14:textId="77777777" w:rsidR="00114207" w:rsidRPr="000229F4" w:rsidRDefault="00114207" w:rsidP="000229F4">
      <w:pPr>
        <w:shd w:val="clear" w:color="auto" w:fill="FFFFFF"/>
        <w:spacing w:after="0" w:line="240" w:lineRule="auto"/>
        <w:rPr>
          <w:rFonts w:ascii="Arial" w:eastAsia="Times New Roman" w:hAnsi="Arial" w:cs="Arial"/>
          <w:color w:val="293342"/>
          <w:sz w:val="24"/>
          <w:szCs w:val="24"/>
          <w:lang w:eastAsia="en-GB"/>
        </w:rPr>
      </w:pPr>
    </w:p>
    <w:p w14:paraId="21D7C7A0" w14:textId="77777777" w:rsidR="006C19CD" w:rsidRPr="000229F4" w:rsidRDefault="006C19CD" w:rsidP="000229F4">
      <w:pPr>
        <w:shd w:val="clear" w:color="auto" w:fill="FFFFFF"/>
        <w:spacing w:after="0" w:line="240" w:lineRule="auto"/>
        <w:rPr>
          <w:rFonts w:ascii="Arial" w:eastAsia="Times New Roman" w:hAnsi="Arial" w:cs="Arial"/>
          <w:color w:val="293342"/>
          <w:sz w:val="24"/>
          <w:szCs w:val="24"/>
          <w:lang w:eastAsia="en-GB"/>
        </w:rPr>
      </w:pPr>
      <w:r w:rsidRPr="000229F4">
        <w:rPr>
          <w:rFonts w:ascii="Arial" w:eastAsia="Times New Roman" w:hAnsi="Arial" w:cs="Arial"/>
          <w:color w:val="293342"/>
          <w:sz w:val="24"/>
          <w:szCs w:val="24"/>
          <w:lang w:eastAsia="en-GB"/>
        </w:rPr>
        <w:t>To change your settings on the iPhone/iPad app,</w:t>
      </w:r>
      <w:r w:rsidR="00222CD3">
        <w:rPr>
          <w:rFonts w:ascii="Arial" w:eastAsia="Times New Roman" w:hAnsi="Arial" w:cs="Arial"/>
          <w:color w:val="293342"/>
          <w:sz w:val="24"/>
          <w:szCs w:val="24"/>
          <w:lang w:eastAsia="en-GB"/>
        </w:rPr>
        <w:t xml:space="preserve"> click the 'G</w:t>
      </w:r>
      <w:r w:rsidRPr="000229F4">
        <w:rPr>
          <w:rFonts w:ascii="Arial" w:eastAsia="Times New Roman" w:hAnsi="Arial" w:cs="Arial"/>
          <w:color w:val="293342"/>
          <w:sz w:val="24"/>
          <w:szCs w:val="24"/>
          <w:lang w:eastAsia="en-GB"/>
        </w:rPr>
        <w:t xml:space="preserve">ear' button on the top right-hand side of the application. This enables you to change </w:t>
      </w:r>
      <w:r w:rsidR="00222CD3">
        <w:rPr>
          <w:rFonts w:ascii="Arial" w:eastAsia="Times New Roman" w:hAnsi="Arial" w:cs="Arial"/>
          <w:color w:val="293342"/>
          <w:sz w:val="24"/>
          <w:szCs w:val="24"/>
          <w:lang w:eastAsia="en-GB"/>
        </w:rPr>
        <w:t xml:space="preserve">the </w:t>
      </w:r>
      <w:r w:rsidRPr="000229F4">
        <w:rPr>
          <w:rFonts w:ascii="Arial" w:eastAsia="Times New Roman" w:hAnsi="Arial" w:cs="Arial"/>
          <w:color w:val="293342"/>
          <w:sz w:val="24"/>
          <w:szCs w:val="24"/>
          <w:lang w:eastAsia="en-GB"/>
        </w:rPr>
        <w:t>password and/or email address.</w:t>
      </w:r>
    </w:p>
    <w:p w14:paraId="6E11FC32" w14:textId="77777777" w:rsidR="00114207" w:rsidRPr="000229F4" w:rsidRDefault="00114207" w:rsidP="000229F4">
      <w:pPr>
        <w:shd w:val="clear" w:color="auto" w:fill="FFFFFF"/>
        <w:spacing w:after="0" w:line="240" w:lineRule="auto"/>
        <w:outlineLvl w:val="2"/>
        <w:rPr>
          <w:rFonts w:ascii="Arial" w:eastAsia="Times New Roman" w:hAnsi="Arial" w:cs="Arial"/>
          <w:color w:val="293342"/>
          <w:sz w:val="24"/>
          <w:szCs w:val="24"/>
          <w:lang w:eastAsia="en-GB"/>
        </w:rPr>
      </w:pPr>
    </w:p>
    <w:p w14:paraId="4304F769" w14:textId="77777777" w:rsidR="006C19CD" w:rsidRPr="000229F4" w:rsidRDefault="006C19CD" w:rsidP="000229F4">
      <w:pPr>
        <w:shd w:val="clear" w:color="auto" w:fill="FFFFFF"/>
        <w:spacing w:after="0" w:line="240" w:lineRule="auto"/>
        <w:outlineLvl w:val="2"/>
        <w:rPr>
          <w:rFonts w:ascii="Arial" w:eastAsia="Times New Roman" w:hAnsi="Arial" w:cs="Arial"/>
          <w:b/>
          <w:color w:val="293342"/>
          <w:sz w:val="24"/>
          <w:szCs w:val="24"/>
          <w:lang w:eastAsia="en-GB"/>
        </w:rPr>
      </w:pPr>
      <w:r w:rsidRPr="000229F4">
        <w:rPr>
          <w:rFonts w:ascii="Arial" w:eastAsia="Times New Roman" w:hAnsi="Arial" w:cs="Arial"/>
          <w:b/>
          <w:color w:val="293342"/>
          <w:sz w:val="24"/>
          <w:szCs w:val="24"/>
          <w:lang w:eastAsia="en-GB"/>
        </w:rPr>
        <w:t>How can I view my child’s Learning Journals?</w:t>
      </w:r>
    </w:p>
    <w:p w14:paraId="30944AB1" w14:textId="77777777" w:rsidR="00114207" w:rsidRPr="000229F4" w:rsidRDefault="00114207" w:rsidP="000229F4">
      <w:pPr>
        <w:shd w:val="clear" w:color="auto" w:fill="FFFFFF"/>
        <w:spacing w:after="0" w:line="240" w:lineRule="auto"/>
        <w:rPr>
          <w:rFonts w:ascii="Arial" w:eastAsia="Times New Roman" w:hAnsi="Arial" w:cs="Arial"/>
          <w:color w:val="293342"/>
          <w:sz w:val="24"/>
          <w:szCs w:val="24"/>
          <w:lang w:eastAsia="en-GB"/>
        </w:rPr>
      </w:pPr>
    </w:p>
    <w:p w14:paraId="44023015" w14:textId="77777777" w:rsidR="006C19CD" w:rsidRPr="000229F4" w:rsidRDefault="006C19CD" w:rsidP="000229F4">
      <w:pPr>
        <w:shd w:val="clear" w:color="auto" w:fill="FFFFFF"/>
        <w:spacing w:after="0" w:line="240" w:lineRule="auto"/>
        <w:rPr>
          <w:rFonts w:ascii="Arial" w:eastAsia="Times New Roman" w:hAnsi="Arial" w:cs="Arial"/>
          <w:color w:val="293342"/>
          <w:sz w:val="24"/>
          <w:szCs w:val="24"/>
          <w:lang w:eastAsia="en-GB"/>
        </w:rPr>
      </w:pPr>
      <w:r w:rsidRPr="000229F4">
        <w:rPr>
          <w:rFonts w:ascii="Arial" w:eastAsia="Times New Roman" w:hAnsi="Arial" w:cs="Arial"/>
          <w:color w:val="293342"/>
          <w:sz w:val="24"/>
          <w:szCs w:val="24"/>
          <w:lang w:eastAsia="en-GB"/>
        </w:rPr>
        <w:t>Once logged in, you will see your child’s observations on your home screen in a list – selecting any one of these will open up the observation for you to look at. You may add comments in the box at the bottom of the observation if you would like to - and we would love to receive such comments!</w:t>
      </w:r>
    </w:p>
    <w:p w14:paraId="22FB6FEB" w14:textId="77777777" w:rsidR="00114207" w:rsidRPr="000229F4" w:rsidRDefault="00114207" w:rsidP="000229F4">
      <w:pPr>
        <w:shd w:val="clear" w:color="auto" w:fill="FFFFFF"/>
        <w:spacing w:after="0" w:line="240" w:lineRule="auto"/>
        <w:rPr>
          <w:rFonts w:ascii="Arial" w:eastAsia="Times New Roman" w:hAnsi="Arial" w:cs="Arial"/>
          <w:color w:val="293342"/>
          <w:sz w:val="24"/>
          <w:szCs w:val="24"/>
          <w:lang w:eastAsia="en-GB"/>
        </w:rPr>
      </w:pPr>
    </w:p>
    <w:p w14:paraId="23015F7E" w14:textId="77777777" w:rsidR="006C19CD" w:rsidRPr="000229F4" w:rsidRDefault="006C19CD" w:rsidP="000229F4">
      <w:pPr>
        <w:shd w:val="clear" w:color="auto" w:fill="FFFFFF"/>
        <w:spacing w:after="0" w:line="240" w:lineRule="auto"/>
        <w:outlineLvl w:val="2"/>
        <w:rPr>
          <w:rFonts w:ascii="Arial" w:eastAsia="Times New Roman" w:hAnsi="Arial" w:cs="Arial"/>
          <w:b/>
          <w:color w:val="293342"/>
          <w:sz w:val="24"/>
          <w:szCs w:val="24"/>
          <w:lang w:eastAsia="en-GB"/>
        </w:rPr>
      </w:pPr>
      <w:r w:rsidRPr="000229F4">
        <w:rPr>
          <w:rFonts w:ascii="Arial" w:eastAsia="Times New Roman" w:hAnsi="Arial" w:cs="Arial"/>
          <w:b/>
          <w:color w:val="293342"/>
          <w:sz w:val="24"/>
          <w:szCs w:val="24"/>
          <w:lang w:eastAsia="en-GB"/>
        </w:rPr>
        <w:t>How do I know that my child’s Learning Journal has been updated?</w:t>
      </w:r>
    </w:p>
    <w:p w14:paraId="06B92571" w14:textId="77777777" w:rsidR="00114207" w:rsidRPr="000229F4" w:rsidRDefault="00114207" w:rsidP="000229F4">
      <w:pPr>
        <w:shd w:val="clear" w:color="auto" w:fill="FFFFFF"/>
        <w:spacing w:after="0" w:line="240" w:lineRule="auto"/>
        <w:rPr>
          <w:rFonts w:ascii="Arial" w:eastAsia="Times New Roman" w:hAnsi="Arial" w:cs="Arial"/>
          <w:color w:val="293342"/>
          <w:sz w:val="24"/>
          <w:szCs w:val="24"/>
          <w:lang w:eastAsia="en-GB"/>
        </w:rPr>
      </w:pPr>
    </w:p>
    <w:p w14:paraId="07DE0A2A" w14:textId="77777777" w:rsidR="006C19CD" w:rsidRPr="000229F4" w:rsidRDefault="006C19CD" w:rsidP="000229F4">
      <w:pPr>
        <w:shd w:val="clear" w:color="auto" w:fill="FFFFFF"/>
        <w:spacing w:after="0" w:line="240" w:lineRule="auto"/>
        <w:rPr>
          <w:rFonts w:ascii="Arial" w:eastAsia="Times New Roman" w:hAnsi="Arial" w:cs="Arial"/>
          <w:color w:val="293342"/>
          <w:sz w:val="24"/>
          <w:szCs w:val="24"/>
          <w:lang w:eastAsia="en-GB"/>
        </w:rPr>
      </w:pPr>
      <w:r w:rsidRPr="000229F4">
        <w:rPr>
          <w:rFonts w:ascii="Arial" w:eastAsia="Times New Roman" w:hAnsi="Arial" w:cs="Arial"/>
          <w:color w:val="293342"/>
          <w:sz w:val="24"/>
          <w:szCs w:val="24"/>
          <w:lang w:eastAsia="en-GB"/>
        </w:rPr>
        <w:t xml:space="preserve">The system will automatically send you an email when an observation </w:t>
      </w:r>
      <w:r w:rsidR="00222CD3">
        <w:rPr>
          <w:rFonts w:ascii="Arial" w:eastAsia="Times New Roman" w:hAnsi="Arial" w:cs="Arial"/>
          <w:color w:val="293342"/>
          <w:sz w:val="24"/>
          <w:szCs w:val="24"/>
          <w:lang w:eastAsia="en-GB"/>
        </w:rPr>
        <w:t>of</w:t>
      </w:r>
      <w:r w:rsidRPr="000229F4">
        <w:rPr>
          <w:rFonts w:ascii="Arial" w:eastAsia="Times New Roman" w:hAnsi="Arial" w:cs="Arial"/>
          <w:color w:val="293342"/>
          <w:sz w:val="24"/>
          <w:szCs w:val="24"/>
          <w:lang w:eastAsia="en-GB"/>
        </w:rPr>
        <w:t xml:space="preserve"> your child has been added.</w:t>
      </w:r>
    </w:p>
    <w:p w14:paraId="6C38A3E1" w14:textId="77777777" w:rsidR="00114207" w:rsidRPr="000229F4" w:rsidRDefault="00114207" w:rsidP="000229F4">
      <w:pPr>
        <w:shd w:val="clear" w:color="auto" w:fill="FFFFFF"/>
        <w:spacing w:after="0" w:line="240" w:lineRule="auto"/>
        <w:rPr>
          <w:rFonts w:ascii="Arial" w:eastAsia="Times New Roman" w:hAnsi="Arial" w:cs="Arial"/>
          <w:color w:val="293342"/>
          <w:sz w:val="24"/>
          <w:szCs w:val="24"/>
          <w:lang w:eastAsia="en-GB"/>
        </w:rPr>
      </w:pPr>
    </w:p>
    <w:p w14:paraId="53F3D889" w14:textId="77777777" w:rsidR="006C19CD" w:rsidRPr="000229F4" w:rsidRDefault="006C19CD" w:rsidP="000229F4">
      <w:pPr>
        <w:shd w:val="clear" w:color="auto" w:fill="FFFFFF"/>
        <w:spacing w:after="0" w:line="240" w:lineRule="auto"/>
        <w:outlineLvl w:val="2"/>
        <w:rPr>
          <w:rFonts w:ascii="Arial" w:eastAsia="Times New Roman" w:hAnsi="Arial" w:cs="Arial"/>
          <w:b/>
          <w:color w:val="293342"/>
          <w:sz w:val="24"/>
          <w:szCs w:val="24"/>
          <w:lang w:eastAsia="en-GB"/>
        </w:rPr>
      </w:pPr>
      <w:r w:rsidRPr="000229F4">
        <w:rPr>
          <w:rFonts w:ascii="Arial" w:eastAsia="Times New Roman" w:hAnsi="Arial" w:cs="Arial"/>
          <w:b/>
          <w:color w:val="293342"/>
          <w:sz w:val="24"/>
          <w:szCs w:val="24"/>
          <w:lang w:eastAsia="en-GB"/>
        </w:rPr>
        <w:t>How do I add an entry</w:t>
      </w:r>
      <w:r w:rsidR="00114207" w:rsidRPr="000229F4">
        <w:rPr>
          <w:rFonts w:ascii="Arial" w:eastAsia="Times New Roman" w:hAnsi="Arial" w:cs="Arial"/>
          <w:b/>
          <w:color w:val="293342"/>
          <w:sz w:val="24"/>
          <w:szCs w:val="24"/>
          <w:lang w:eastAsia="en-GB"/>
        </w:rPr>
        <w:t xml:space="preserve"> to my child’s Learning Journal?</w:t>
      </w:r>
    </w:p>
    <w:p w14:paraId="4CC6EBE4" w14:textId="77777777" w:rsidR="00114207" w:rsidRPr="000229F4" w:rsidRDefault="00114207" w:rsidP="000229F4">
      <w:pPr>
        <w:shd w:val="clear" w:color="auto" w:fill="FFFFFF"/>
        <w:spacing w:after="0" w:line="240" w:lineRule="auto"/>
        <w:rPr>
          <w:rFonts w:ascii="Arial" w:eastAsia="Times New Roman" w:hAnsi="Arial" w:cs="Arial"/>
          <w:color w:val="293342"/>
          <w:sz w:val="24"/>
          <w:szCs w:val="24"/>
          <w:lang w:eastAsia="en-GB"/>
        </w:rPr>
      </w:pPr>
    </w:p>
    <w:p w14:paraId="065467CB" w14:textId="77777777" w:rsidR="006C19CD" w:rsidRPr="000229F4" w:rsidRDefault="006C19CD" w:rsidP="000229F4">
      <w:pPr>
        <w:shd w:val="clear" w:color="auto" w:fill="FFFFFF"/>
        <w:spacing w:after="0" w:line="240" w:lineRule="auto"/>
        <w:rPr>
          <w:rFonts w:ascii="Arial" w:eastAsia="Times New Roman" w:hAnsi="Arial" w:cs="Arial"/>
          <w:color w:val="293342"/>
          <w:sz w:val="24"/>
          <w:szCs w:val="24"/>
          <w:lang w:eastAsia="en-GB"/>
        </w:rPr>
      </w:pPr>
      <w:r w:rsidRPr="000229F4">
        <w:rPr>
          <w:rFonts w:ascii="Arial" w:eastAsia="Times New Roman" w:hAnsi="Arial" w:cs="Arial"/>
          <w:color w:val="293342"/>
          <w:sz w:val="24"/>
          <w:szCs w:val="24"/>
          <w:lang w:eastAsia="en-GB"/>
        </w:rPr>
        <w:t>Choose the ‘Add Observation’ option (or the 'plus' icon on your iPhone/iPad/Android) and add the relevant information in the boxes on screen. Photos and videos ma</w:t>
      </w:r>
      <w:r w:rsidR="00222CD3">
        <w:rPr>
          <w:rFonts w:ascii="Arial" w:eastAsia="Times New Roman" w:hAnsi="Arial" w:cs="Arial"/>
          <w:color w:val="293342"/>
          <w:sz w:val="24"/>
          <w:szCs w:val="24"/>
          <w:lang w:eastAsia="en-GB"/>
        </w:rPr>
        <w:t>y be uploaded by choosing the ‘Add M</w:t>
      </w:r>
      <w:r w:rsidRPr="000229F4">
        <w:rPr>
          <w:rFonts w:ascii="Arial" w:eastAsia="Times New Roman" w:hAnsi="Arial" w:cs="Arial"/>
          <w:color w:val="293342"/>
          <w:sz w:val="24"/>
          <w:szCs w:val="24"/>
          <w:lang w:eastAsia="en-GB"/>
        </w:rPr>
        <w:t>edia’ option. When you have saved your observation, you may go back to the home s</w:t>
      </w:r>
      <w:r w:rsidR="00222CD3">
        <w:rPr>
          <w:rFonts w:ascii="Arial" w:eastAsia="Times New Roman" w:hAnsi="Arial" w:cs="Arial"/>
          <w:color w:val="293342"/>
          <w:sz w:val="24"/>
          <w:szCs w:val="24"/>
          <w:lang w:eastAsia="en-GB"/>
        </w:rPr>
        <w:t>creen at any time by choosing ‘H</w:t>
      </w:r>
      <w:r w:rsidRPr="000229F4">
        <w:rPr>
          <w:rFonts w:ascii="Arial" w:eastAsia="Times New Roman" w:hAnsi="Arial" w:cs="Arial"/>
          <w:color w:val="293342"/>
          <w:sz w:val="24"/>
          <w:szCs w:val="24"/>
          <w:lang w:eastAsia="en-GB"/>
        </w:rPr>
        <w:t>ome’.</w:t>
      </w:r>
    </w:p>
    <w:p w14:paraId="6F1E81AD" w14:textId="77777777" w:rsidR="00114207" w:rsidRPr="000229F4" w:rsidRDefault="00114207" w:rsidP="000229F4">
      <w:pPr>
        <w:shd w:val="clear" w:color="auto" w:fill="FFFFFF"/>
        <w:spacing w:after="0" w:line="240" w:lineRule="auto"/>
        <w:rPr>
          <w:rFonts w:ascii="Arial" w:eastAsia="Times New Roman" w:hAnsi="Arial" w:cs="Arial"/>
          <w:color w:val="293342"/>
          <w:sz w:val="24"/>
          <w:szCs w:val="24"/>
          <w:lang w:eastAsia="en-GB"/>
        </w:rPr>
      </w:pPr>
    </w:p>
    <w:p w14:paraId="0061CD20" w14:textId="77777777" w:rsidR="006C19CD" w:rsidRPr="000229F4" w:rsidRDefault="006C19CD" w:rsidP="000229F4">
      <w:pPr>
        <w:shd w:val="clear" w:color="auto" w:fill="FFFFFF"/>
        <w:spacing w:after="0" w:line="240" w:lineRule="auto"/>
        <w:outlineLvl w:val="2"/>
        <w:rPr>
          <w:rFonts w:ascii="Arial" w:eastAsia="Times New Roman" w:hAnsi="Arial" w:cs="Arial"/>
          <w:color w:val="293342"/>
          <w:sz w:val="24"/>
          <w:szCs w:val="24"/>
          <w:lang w:eastAsia="en-GB"/>
        </w:rPr>
      </w:pPr>
      <w:r w:rsidRPr="000229F4">
        <w:rPr>
          <w:rFonts w:ascii="Arial" w:eastAsia="Times New Roman" w:hAnsi="Arial" w:cs="Arial"/>
          <w:color w:val="293342"/>
          <w:sz w:val="24"/>
          <w:szCs w:val="24"/>
          <w:lang w:eastAsia="en-GB"/>
        </w:rPr>
        <w:t xml:space="preserve">Who can access my </w:t>
      </w:r>
      <w:r w:rsidR="00222CD3">
        <w:rPr>
          <w:rFonts w:ascii="Arial" w:eastAsia="Times New Roman" w:hAnsi="Arial" w:cs="Arial"/>
          <w:color w:val="293342"/>
          <w:sz w:val="24"/>
          <w:szCs w:val="24"/>
          <w:lang w:eastAsia="en-GB"/>
        </w:rPr>
        <w:t>c</w:t>
      </w:r>
      <w:r w:rsidRPr="000229F4">
        <w:rPr>
          <w:rFonts w:ascii="Arial" w:eastAsia="Times New Roman" w:hAnsi="Arial" w:cs="Arial"/>
          <w:color w:val="293342"/>
          <w:sz w:val="24"/>
          <w:szCs w:val="24"/>
          <w:lang w:eastAsia="en-GB"/>
        </w:rPr>
        <w:t>hild’s Learning Journal?</w:t>
      </w:r>
    </w:p>
    <w:p w14:paraId="43070118" w14:textId="77777777" w:rsidR="00114207" w:rsidRPr="000229F4" w:rsidRDefault="00114207" w:rsidP="000229F4">
      <w:pPr>
        <w:shd w:val="clear" w:color="auto" w:fill="FFFFFF"/>
        <w:spacing w:after="0" w:line="240" w:lineRule="auto"/>
        <w:rPr>
          <w:rFonts w:ascii="Arial" w:eastAsia="Times New Roman" w:hAnsi="Arial" w:cs="Arial"/>
          <w:color w:val="293342"/>
          <w:sz w:val="24"/>
          <w:szCs w:val="24"/>
          <w:lang w:eastAsia="en-GB"/>
        </w:rPr>
      </w:pPr>
    </w:p>
    <w:p w14:paraId="7EC1BF99" w14:textId="77777777" w:rsidR="006C19CD" w:rsidRPr="000229F4" w:rsidRDefault="006C19CD" w:rsidP="000229F4">
      <w:pPr>
        <w:shd w:val="clear" w:color="auto" w:fill="FFFFFF"/>
        <w:spacing w:after="0" w:line="240" w:lineRule="auto"/>
        <w:rPr>
          <w:rFonts w:ascii="Arial" w:eastAsia="Times New Roman" w:hAnsi="Arial" w:cs="Arial"/>
          <w:color w:val="293342"/>
          <w:sz w:val="24"/>
          <w:szCs w:val="24"/>
          <w:lang w:eastAsia="en-GB"/>
        </w:rPr>
      </w:pPr>
      <w:r w:rsidRPr="000229F4">
        <w:rPr>
          <w:rFonts w:ascii="Arial" w:eastAsia="Times New Roman" w:hAnsi="Arial" w:cs="Arial"/>
          <w:color w:val="293342"/>
          <w:sz w:val="24"/>
          <w:szCs w:val="24"/>
          <w:lang w:eastAsia="en-GB"/>
        </w:rPr>
        <w:t>The school has access to all of the children’s Learning Journals. The only other people that can see your child’s account will be yourselves and anyone that you share your log in details with, such as grandparents.  If your child is featured in a group observation, their photo may appear in another child’s Learning Journal.  If you do not want your child’s photo to be visible in anyone else’s account then please let us know.</w:t>
      </w:r>
    </w:p>
    <w:p w14:paraId="69E03C8D" w14:textId="77777777" w:rsidR="006C19CD" w:rsidRPr="000229F4" w:rsidRDefault="006C19CD" w:rsidP="000229F4">
      <w:pPr>
        <w:spacing w:after="0" w:line="240" w:lineRule="auto"/>
        <w:rPr>
          <w:rFonts w:ascii="Arial" w:eastAsia="Times New Roman" w:hAnsi="Arial" w:cs="Arial"/>
          <w:color w:val="293342"/>
          <w:sz w:val="24"/>
          <w:szCs w:val="24"/>
          <w:lang w:eastAsia="en-GB"/>
        </w:rPr>
      </w:pPr>
    </w:p>
    <w:p w14:paraId="5A7FE3AF" w14:textId="77777777" w:rsidR="006C19CD" w:rsidRPr="000229F4" w:rsidRDefault="006C19CD" w:rsidP="000229F4">
      <w:pPr>
        <w:shd w:val="clear" w:color="auto" w:fill="FFFFFF"/>
        <w:spacing w:after="0" w:line="240" w:lineRule="auto"/>
        <w:outlineLvl w:val="2"/>
        <w:rPr>
          <w:rFonts w:ascii="Arial" w:eastAsia="Times New Roman" w:hAnsi="Arial" w:cs="Arial"/>
          <w:b/>
          <w:color w:val="293342"/>
          <w:sz w:val="24"/>
          <w:szCs w:val="24"/>
          <w:lang w:eastAsia="en-GB"/>
        </w:rPr>
      </w:pPr>
      <w:r w:rsidRPr="000229F4">
        <w:rPr>
          <w:rFonts w:ascii="Arial" w:eastAsia="Times New Roman" w:hAnsi="Arial" w:cs="Arial"/>
          <w:b/>
          <w:color w:val="293342"/>
          <w:sz w:val="24"/>
          <w:szCs w:val="24"/>
          <w:lang w:eastAsia="en-GB"/>
        </w:rPr>
        <w:t>Will I receive a copy of my child’s Learning Journal at the end of the year?</w:t>
      </w:r>
    </w:p>
    <w:p w14:paraId="774E9114" w14:textId="77777777" w:rsidR="00114207" w:rsidRPr="000229F4" w:rsidRDefault="00114207" w:rsidP="000229F4">
      <w:pPr>
        <w:shd w:val="clear" w:color="auto" w:fill="FFFFFF"/>
        <w:spacing w:after="0" w:line="240" w:lineRule="auto"/>
        <w:rPr>
          <w:rFonts w:ascii="Arial" w:eastAsia="Times New Roman" w:hAnsi="Arial" w:cs="Arial"/>
          <w:color w:val="293342"/>
          <w:sz w:val="24"/>
          <w:szCs w:val="24"/>
          <w:lang w:eastAsia="en-GB"/>
        </w:rPr>
      </w:pPr>
    </w:p>
    <w:p w14:paraId="1C20AAAC" w14:textId="578A25E7" w:rsidR="006C19CD" w:rsidRPr="000229F4" w:rsidRDefault="006C19CD" w:rsidP="000229F4">
      <w:pPr>
        <w:shd w:val="clear" w:color="auto" w:fill="FFFFFF"/>
        <w:spacing w:after="0" w:line="240" w:lineRule="auto"/>
        <w:rPr>
          <w:rFonts w:ascii="Arial" w:eastAsia="Times New Roman" w:hAnsi="Arial" w:cs="Arial"/>
          <w:color w:val="293342"/>
          <w:sz w:val="24"/>
          <w:szCs w:val="24"/>
          <w:lang w:eastAsia="en-GB"/>
        </w:rPr>
      </w:pPr>
      <w:r w:rsidRPr="000229F4">
        <w:rPr>
          <w:rFonts w:ascii="Arial" w:eastAsia="Times New Roman" w:hAnsi="Arial" w:cs="Arial"/>
          <w:color w:val="293342"/>
          <w:sz w:val="24"/>
          <w:szCs w:val="24"/>
          <w:lang w:eastAsia="en-GB"/>
        </w:rPr>
        <w:t xml:space="preserve">Yes, we will save your child’s Learning Journal </w:t>
      </w:r>
      <w:r w:rsidR="000229F4" w:rsidRPr="000229F4">
        <w:rPr>
          <w:rFonts w:ascii="Arial" w:eastAsia="Times New Roman" w:hAnsi="Arial" w:cs="Arial"/>
          <w:color w:val="293342"/>
          <w:sz w:val="24"/>
          <w:szCs w:val="24"/>
          <w:lang w:eastAsia="en-GB"/>
        </w:rPr>
        <w:t xml:space="preserve">and </w:t>
      </w:r>
      <w:r w:rsidR="000A18AE">
        <w:rPr>
          <w:rFonts w:ascii="Arial" w:eastAsia="Times New Roman" w:hAnsi="Arial" w:cs="Arial"/>
          <w:color w:val="293342"/>
          <w:sz w:val="24"/>
          <w:szCs w:val="24"/>
          <w:lang w:eastAsia="en-GB"/>
        </w:rPr>
        <w:t>send you a copy at the end of the year.</w:t>
      </w:r>
      <w:bookmarkStart w:id="0" w:name="_GoBack"/>
      <w:bookmarkEnd w:id="0"/>
    </w:p>
    <w:p w14:paraId="2C404C72" w14:textId="77777777" w:rsidR="00114207" w:rsidRPr="000229F4" w:rsidRDefault="00114207" w:rsidP="000229F4">
      <w:pPr>
        <w:shd w:val="clear" w:color="auto" w:fill="FFFFFF"/>
        <w:spacing w:after="0" w:line="240" w:lineRule="auto"/>
        <w:rPr>
          <w:rFonts w:ascii="Arial" w:eastAsia="Times New Roman" w:hAnsi="Arial" w:cs="Arial"/>
          <w:color w:val="293342"/>
          <w:sz w:val="24"/>
          <w:szCs w:val="24"/>
          <w:lang w:eastAsia="en-GB"/>
        </w:rPr>
      </w:pPr>
    </w:p>
    <w:p w14:paraId="39C18197" w14:textId="77777777" w:rsidR="00DE2ECA" w:rsidRPr="000229F4" w:rsidRDefault="006C19CD" w:rsidP="000229F4">
      <w:pPr>
        <w:shd w:val="clear" w:color="auto" w:fill="FFFFFF"/>
        <w:spacing w:after="0" w:line="240" w:lineRule="auto"/>
        <w:rPr>
          <w:rFonts w:ascii="Arial" w:hAnsi="Arial" w:cs="Arial"/>
          <w:sz w:val="24"/>
          <w:szCs w:val="24"/>
        </w:rPr>
      </w:pPr>
      <w:r w:rsidRPr="000229F4">
        <w:rPr>
          <w:rFonts w:ascii="Arial" w:eastAsia="Times New Roman" w:hAnsi="Arial" w:cs="Arial"/>
          <w:color w:val="293342"/>
          <w:sz w:val="24"/>
          <w:szCs w:val="24"/>
          <w:lang w:eastAsia="en-GB"/>
        </w:rPr>
        <w:t>We really hope that you enjoy using Tapestry and that it helps to keep you feeling informed about your child’s learning.  If you have any questions or problems using Tapestry then please let us know</w:t>
      </w:r>
      <w:r w:rsidR="00114207" w:rsidRPr="000229F4">
        <w:rPr>
          <w:rFonts w:ascii="Arial" w:eastAsia="Times New Roman" w:hAnsi="Arial" w:cs="Arial"/>
          <w:color w:val="293342"/>
          <w:sz w:val="24"/>
          <w:szCs w:val="24"/>
          <w:lang w:eastAsia="en-GB"/>
        </w:rPr>
        <w:t>.</w:t>
      </w:r>
    </w:p>
    <w:sectPr w:rsidR="00DE2ECA" w:rsidRPr="000229F4" w:rsidSect="000229F4">
      <w:pgSz w:w="11906" w:h="16838"/>
      <w:pgMar w:top="624" w:right="624" w:bottom="624" w:left="851" w:header="851" w:footer="3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9CD"/>
    <w:rsid w:val="000229F4"/>
    <w:rsid w:val="000A18AE"/>
    <w:rsid w:val="00114207"/>
    <w:rsid w:val="0021433D"/>
    <w:rsid w:val="00222CD3"/>
    <w:rsid w:val="0047614B"/>
    <w:rsid w:val="00476BC0"/>
    <w:rsid w:val="006C19CD"/>
    <w:rsid w:val="007A6A02"/>
    <w:rsid w:val="0082116A"/>
    <w:rsid w:val="00833216"/>
    <w:rsid w:val="00873220"/>
    <w:rsid w:val="00A93D20"/>
    <w:rsid w:val="00CE4B5A"/>
    <w:rsid w:val="00D776D2"/>
    <w:rsid w:val="00E82BB0"/>
    <w:rsid w:val="00F95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E9DBF"/>
  <w15:docId w15:val="{67438CD2-6E5C-4F5C-93D5-5BAD39AA2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C19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C19C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C19C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9C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C19C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C19C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C19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C19CD"/>
    <w:rPr>
      <w:color w:val="0000FF"/>
      <w:u w:val="single"/>
    </w:rPr>
  </w:style>
  <w:style w:type="paragraph" w:styleId="BalloonText">
    <w:name w:val="Balloon Text"/>
    <w:basedOn w:val="Normal"/>
    <w:link w:val="BalloonTextChar"/>
    <w:uiPriority w:val="99"/>
    <w:semiHidden/>
    <w:unhideWhenUsed/>
    <w:rsid w:val="00F95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A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883154">
      <w:bodyDiv w:val="1"/>
      <w:marLeft w:val="0"/>
      <w:marRight w:val="0"/>
      <w:marTop w:val="0"/>
      <w:marBottom w:val="0"/>
      <w:divBdr>
        <w:top w:val="none" w:sz="0" w:space="0" w:color="auto"/>
        <w:left w:val="none" w:sz="0" w:space="0" w:color="auto"/>
        <w:bottom w:val="none" w:sz="0" w:space="0" w:color="auto"/>
        <w:right w:val="none" w:sz="0" w:space="0" w:color="auto"/>
      </w:divBdr>
      <w:divsChild>
        <w:div w:id="652832684">
          <w:marLeft w:val="0"/>
          <w:marRight w:val="0"/>
          <w:marTop w:val="0"/>
          <w:marBottom w:val="0"/>
          <w:divBdr>
            <w:top w:val="none" w:sz="0" w:space="0" w:color="auto"/>
            <w:left w:val="none" w:sz="0" w:space="0" w:color="auto"/>
            <w:bottom w:val="none" w:sz="0" w:space="0" w:color="auto"/>
            <w:right w:val="none" w:sz="0" w:space="0" w:color="auto"/>
          </w:divBdr>
          <w:divsChild>
            <w:div w:id="556475786">
              <w:marLeft w:val="0"/>
              <w:marRight w:val="0"/>
              <w:marTop w:val="0"/>
              <w:marBottom w:val="0"/>
              <w:divBdr>
                <w:top w:val="none" w:sz="0" w:space="0" w:color="auto"/>
                <w:left w:val="none" w:sz="0" w:space="0" w:color="auto"/>
                <w:bottom w:val="none" w:sz="0" w:space="0" w:color="auto"/>
                <w:right w:val="none" w:sz="0" w:space="0" w:color="auto"/>
              </w:divBdr>
              <w:divsChild>
                <w:div w:id="21346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712629">
      <w:bodyDiv w:val="1"/>
      <w:marLeft w:val="0"/>
      <w:marRight w:val="0"/>
      <w:marTop w:val="0"/>
      <w:marBottom w:val="0"/>
      <w:divBdr>
        <w:top w:val="none" w:sz="0" w:space="0" w:color="auto"/>
        <w:left w:val="none" w:sz="0" w:space="0" w:color="auto"/>
        <w:bottom w:val="none" w:sz="0" w:space="0" w:color="auto"/>
        <w:right w:val="none" w:sz="0" w:space="0" w:color="auto"/>
      </w:divBdr>
      <w:divsChild>
        <w:div w:id="973950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ylj.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McPheat</dc:creator>
  <cp:lastModifiedBy>Gill Askew</cp:lastModifiedBy>
  <cp:revision>3</cp:revision>
  <cp:lastPrinted>2021-06-11T15:29:00Z</cp:lastPrinted>
  <dcterms:created xsi:type="dcterms:W3CDTF">2020-06-25T10:46:00Z</dcterms:created>
  <dcterms:modified xsi:type="dcterms:W3CDTF">2021-06-11T15:29:00Z</dcterms:modified>
</cp:coreProperties>
</file>